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79996AB9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93665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93665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68C14FBB" w:rsidR="00114B2C" w:rsidRPr="002A55C6" w:rsidRDefault="00EA5F0C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A5F0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Zintegrowane systemy zarządzania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259E3478" w:rsidR="00C85B55" w:rsidRPr="00A13013" w:rsidRDefault="00EB66A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Marek Matejun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745640FF" w:rsidR="00114B2C" w:rsidRPr="00A13013" w:rsidRDefault="00EB66A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Marek Matejun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05F2EFE5" w:rsidR="00C85B55" w:rsidRPr="002A55C6" w:rsidRDefault="00EB66A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249F4808" w:rsidR="00AC17ED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Wykład/</w:t>
            </w:r>
            <w:r w:rsidR="00B8075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laboratoria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255AE7B6" w:rsidR="00AC17ED" w:rsidRPr="002A55C6" w:rsidRDefault="00831F4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semestr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VI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414F911D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F82EB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02D787C4" w:rsidR="00BB589C" w:rsidRPr="0069385A" w:rsidRDefault="00F82EB6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377332FD" w:rsidR="00BD728E" w:rsidRPr="005E4556" w:rsidRDefault="00F82EB6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05FD9B49" w:rsidR="009C36C3" w:rsidRPr="002A55C6" w:rsidRDefault="00F82EB6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06C2F242" w:rsidR="009C36C3" w:rsidRPr="002A55C6" w:rsidRDefault="00F82EB6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13DD56F0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13B9B05F" w:rsidR="009C36C3" w:rsidRPr="002A55C6" w:rsidRDefault="00F82EB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4C5E1E1B" w:rsidR="009C36C3" w:rsidRPr="005A160C" w:rsidRDefault="00F82EB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45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2778D8AB" w:rsidR="009C36C3" w:rsidRPr="002A55C6" w:rsidRDefault="00F82EB6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49B52B34" w:rsidR="009C36C3" w:rsidRPr="002A55C6" w:rsidRDefault="00F82EB6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0BB1E18C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6FB5F393" w:rsidR="009C36C3" w:rsidRPr="002A55C6" w:rsidRDefault="00F82EB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1D8B9FE4" w:rsidR="009C36C3" w:rsidRPr="005A160C" w:rsidRDefault="00F82EB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3D41E1AC" w:rsidR="00FC027A" w:rsidRPr="008D77DE" w:rsidRDefault="00720EA5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Student powinien posiadać bazową wiedzę na temat zarządzania i systemów zarządzania, jak również wiedzę dotyczącą rozwiązań informatycznych stosowanych w przedsiębiorstwach</w:t>
            </w:r>
            <w:r w:rsidR="00CA02F2">
              <w:rPr>
                <w:rFonts w:ascii="Times New Roman" w:hAnsi="Times New Roman" w:cs="Times New Roman"/>
                <w:sz w:val="20"/>
                <w:szCs w:val="20"/>
              </w:rPr>
              <w:t xml:space="preserve"> logistycznych.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F4B7015" w14:textId="05887A83" w:rsidR="00401869" w:rsidRDefault="00720EA5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Celem przedmiotu jest pogłębienie dotychczas zdobytej przez studentów wiedzy z zakresu zarządzania i systemów zarządzania w przedsiębiorstwie</w:t>
            </w:r>
            <w:r w:rsidR="00CA02F2">
              <w:rPr>
                <w:rFonts w:ascii="Times New Roman" w:hAnsi="Times New Roman" w:cs="Times New Roman"/>
                <w:sz w:val="20"/>
                <w:szCs w:val="20"/>
              </w:rPr>
              <w:t xml:space="preserve"> logistycznym.</w:t>
            </w:r>
          </w:p>
          <w:p w14:paraId="2B81C503" w14:textId="77777777" w:rsidR="00720EA5" w:rsidRDefault="00720EA5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Zapoznanie studentów z aktualnymi kierunkami rozwoju zarządzania i stosowanych rozwiązań informatycznych w tym zakresie.</w:t>
            </w:r>
          </w:p>
          <w:p w14:paraId="6B3B37B9" w14:textId="6463B9B5" w:rsidR="00720EA5" w:rsidRPr="00D979EE" w:rsidRDefault="00720EA5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Student pozna w praktyce działanie systemów zarządzania klasy ERP oraz ich doboru i wdrażania w przedsiębiorstwie</w:t>
            </w:r>
            <w:r w:rsidR="00CA02F2">
              <w:rPr>
                <w:rFonts w:ascii="Times New Roman" w:hAnsi="Times New Roman" w:cs="Times New Roman"/>
                <w:sz w:val="20"/>
                <w:szCs w:val="20"/>
              </w:rPr>
              <w:t xml:space="preserve"> logistycznym.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2B835AED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</w:t>
            </w:r>
            <w:r w:rsidR="007C197F">
              <w:rPr>
                <w:rFonts w:ascii="Times New Roman" w:hAnsi="Times New Roman" w:cs="Times New Roman"/>
                <w:sz w:val="20"/>
                <w:szCs w:val="20"/>
              </w:rPr>
              <w:t xml:space="preserve"> i konsultacje.</w:t>
            </w:r>
            <w:r w:rsidR="00095104">
              <w:rPr>
                <w:rFonts w:ascii="Times New Roman" w:hAnsi="Times New Roman" w:cs="Times New Roman"/>
                <w:sz w:val="20"/>
                <w:szCs w:val="20"/>
              </w:rPr>
              <w:t xml:space="preserve"> Przygotowywanie projektó</w:t>
            </w:r>
            <w:r w:rsidR="00983C4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B80751">
              <w:rPr>
                <w:rFonts w:ascii="Times New Roman" w:hAnsi="Times New Roman" w:cs="Times New Roman"/>
                <w:sz w:val="20"/>
                <w:szCs w:val="20"/>
              </w:rPr>
              <w:t xml:space="preserve"> i ćwiczenia w trakcie zajęć.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47F2795D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audiowizualnych.</w:t>
            </w:r>
            <w:r w:rsidR="00F82EB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Materiały przygotowane przez prowadzącego zajęcia. 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114B2C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1974C2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0891D379" w14:textId="77777777" w:rsidR="00F05604" w:rsidRDefault="00CE34D9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K1P_W10</w:t>
            </w:r>
          </w:p>
          <w:p w14:paraId="5261B66A" w14:textId="4F388587" w:rsidR="00CE34D9" w:rsidRPr="009F5DED" w:rsidRDefault="00CE34D9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Potrafi prawidłowo zidentyfikować zintegrowane systemy zarządzania w przedsiębiorstwie produkcyjnym, a także określić ich kierunki rozwoju dla zwiększenia przewagi konkurencyjnej przedsiębiorstwa.</w:t>
            </w:r>
          </w:p>
        </w:tc>
        <w:tc>
          <w:tcPr>
            <w:tcW w:w="2727" w:type="dxa"/>
            <w:gridSpan w:val="6"/>
          </w:tcPr>
          <w:p w14:paraId="32DC7AC0" w14:textId="77777777" w:rsidR="00F05604" w:rsidRDefault="00F05604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5800920B" w14:textId="2FF6A4B7" w:rsidR="00F82EB6" w:rsidRPr="000E0F81" w:rsidRDefault="00F82EB6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pisemna (w części projektu)</w:t>
            </w:r>
          </w:p>
        </w:tc>
      </w:tr>
      <w:tr w:rsidR="00F05604" w:rsidRPr="00114B2C" w14:paraId="09DE05B7" w14:textId="77777777" w:rsidTr="008E4B9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F05604" w:rsidRPr="001974C2" w:rsidRDefault="00F05604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91AAB18" w14:textId="77777777" w:rsidR="00F05604" w:rsidRDefault="00CE34D9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K1P_W08</w:t>
            </w:r>
          </w:p>
          <w:p w14:paraId="42FEE4EC" w14:textId="3D8998ED" w:rsidR="00CE34D9" w:rsidRPr="00A1154E" w:rsidRDefault="00CE34D9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Posiada wiedzę z zakresu budowy i charakterystyki zintegrowanych systemów zarządzania oraz zna i potrafi stosować odpowiednie dla nich metody wdrażania.</w:t>
            </w:r>
          </w:p>
        </w:tc>
        <w:tc>
          <w:tcPr>
            <w:tcW w:w="2727" w:type="dxa"/>
            <w:gridSpan w:val="6"/>
          </w:tcPr>
          <w:p w14:paraId="47A11637" w14:textId="33B0D062" w:rsidR="00F05604" w:rsidRPr="00785893" w:rsidRDefault="00F82EB6" w:rsidP="0078589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pisemna (w części projektu)</w:t>
            </w:r>
          </w:p>
        </w:tc>
      </w:tr>
      <w:tr w:rsidR="006C7D54" w:rsidRPr="00114B2C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6C7D54" w:rsidRPr="001974C2" w:rsidRDefault="006C7D54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05F8BD9" w14:textId="77777777" w:rsidR="006C7D54" w:rsidRDefault="00CE34D9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K1P_U06</w:t>
            </w:r>
          </w:p>
          <w:p w14:paraId="08B1990A" w14:textId="259A9066" w:rsidR="00CE34D9" w:rsidRPr="003278D1" w:rsidRDefault="00DB54F5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umiejętności pozwalające na wybór odpowiedniego zintegrowanego systemu zarządzania przedsiębiorstwem, dopasowanego do potrzeb przedsiębiorstwa, z uwzględnieniem charakterystyki przedsiębiorstwa, rynku, dostępnych zasobów.</w:t>
            </w:r>
          </w:p>
        </w:tc>
        <w:tc>
          <w:tcPr>
            <w:tcW w:w="2727" w:type="dxa"/>
            <w:gridSpan w:val="6"/>
          </w:tcPr>
          <w:p w14:paraId="588D4498" w14:textId="77777777" w:rsidR="006C7D54" w:rsidRDefault="006C7D54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3F515983" w14:textId="77777777" w:rsidR="00F82EB6" w:rsidRDefault="00F82EB6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Praca projektowa </w:t>
            </w:r>
          </w:p>
          <w:p w14:paraId="31FFDDDB" w14:textId="170889B6" w:rsidR="00F82EB6" w:rsidRPr="00106454" w:rsidRDefault="00F82EB6" w:rsidP="002B71D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CE34D9" w:rsidRPr="00114B2C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CE34D9" w:rsidRPr="001974C2" w:rsidRDefault="00CE34D9" w:rsidP="00F7426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326BE09" w14:textId="77777777" w:rsidR="00CE34D9" w:rsidRDefault="00DB54F5" w:rsidP="00B9719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K1P_K02</w:t>
            </w:r>
          </w:p>
          <w:p w14:paraId="09E662DB" w14:textId="70D868A5" w:rsidR="00DB54F5" w:rsidRPr="00B9719B" w:rsidRDefault="00DB54F5" w:rsidP="00B9719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zdolność do współpracy z innymi w grupie, rozumie postawy, potrzeby, zachowania i motywacje członków zespołu.</w:t>
            </w:r>
          </w:p>
        </w:tc>
        <w:tc>
          <w:tcPr>
            <w:tcW w:w="2727" w:type="dxa"/>
            <w:gridSpan w:val="6"/>
          </w:tcPr>
          <w:p w14:paraId="60363332" w14:textId="77777777" w:rsidR="00CE34D9" w:rsidRDefault="00F82EB6" w:rsidP="00F7426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Praca projektowa</w:t>
            </w:r>
          </w:p>
          <w:p w14:paraId="1A56FAA7" w14:textId="77777777" w:rsidR="00F82EB6" w:rsidRDefault="00F82EB6" w:rsidP="00F82EB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Praca projektowa </w:t>
            </w:r>
          </w:p>
          <w:p w14:paraId="38DCD38F" w14:textId="15DAAB51" w:rsidR="00F82EB6" w:rsidRPr="009A37EE" w:rsidRDefault="00F82EB6" w:rsidP="00F82EB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CE34D9" w:rsidRPr="00114B2C" w14:paraId="5A1B131D" w14:textId="77777777" w:rsidTr="00981393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1E89E90" w14:textId="77777777" w:rsidR="00CE34D9" w:rsidRPr="001974C2" w:rsidRDefault="00CE34D9" w:rsidP="00F7426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02862D0" w14:textId="77777777" w:rsidR="00CE34D9" w:rsidRDefault="00DB54F5" w:rsidP="00B9719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K1P_K04</w:t>
            </w:r>
          </w:p>
          <w:p w14:paraId="5417A313" w14:textId="59ED36E7" w:rsidR="00DB54F5" w:rsidRPr="00B9719B" w:rsidRDefault="00DB54F5" w:rsidP="00B9719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Jest świadomy i rozumie ciążącą na nim odpowiedzialność za wykonywaną pracę inżynierską.</w:t>
            </w:r>
          </w:p>
        </w:tc>
        <w:tc>
          <w:tcPr>
            <w:tcW w:w="2727" w:type="dxa"/>
            <w:gridSpan w:val="6"/>
          </w:tcPr>
          <w:p w14:paraId="00EB0351" w14:textId="77777777" w:rsidR="00F82EB6" w:rsidRDefault="00F82EB6" w:rsidP="00F82EB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Praca projektowa </w:t>
            </w:r>
          </w:p>
          <w:p w14:paraId="29D7E28D" w14:textId="52EAF971" w:rsidR="00CE34D9" w:rsidRPr="009A37EE" w:rsidRDefault="00F82EB6" w:rsidP="00F82EB6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830072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17406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517406" w:rsidRPr="001974C2" w:rsidRDefault="0051740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517406" w:rsidRPr="005A544D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517406" w:rsidRPr="005A544D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FE3C1A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3CE6457" w14:textId="0D848980" w:rsidR="00DE7382" w:rsidRDefault="00F82EB6" w:rsidP="00EA5F0C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zasad zaliczenia przedmiotu. </w:t>
            </w:r>
            <w:r w:rsidR="00720EA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Wstęp do systemów zarządzania przedsiębiorstwem</w:t>
            </w:r>
            <w:r w:rsidR="00CA02F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logistyce</w:t>
            </w:r>
          </w:p>
          <w:p w14:paraId="5651B9B1" w14:textId="77777777" w:rsidR="00720EA5" w:rsidRDefault="00720EA5" w:rsidP="00720EA5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Ujęcie historyczne – rozwój systemów MRP I/II, ERP I/II</w:t>
            </w:r>
          </w:p>
          <w:p w14:paraId="5E349975" w14:textId="77777777" w:rsidR="00720EA5" w:rsidRDefault="00720EA5" w:rsidP="00720EA5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Systemy informatyczne w przedsiębiorstwie</w:t>
            </w:r>
          </w:p>
          <w:p w14:paraId="409DE0D1" w14:textId="77777777" w:rsidR="00720EA5" w:rsidRDefault="00720EA5" w:rsidP="00720EA5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Bazy danych</w:t>
            </w:r>
          </w:p>
          <w:p w14:paraId="3CE9D14F" w14:textId="43B7FCE0" w:rsidR="00720EA5" w:rsidRPr="00C35B18" w:rsidRDefault="00720EA5" w:rsidP="00720EA5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Obszary zastosowania systemów i ich najważniejsze cechy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FE3C1A" w:rsidRPr="00600FD0" w:rsidRDefault="00FE3C1A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6043B8BC" w:rsidR="00FE3C1A" w:rsidRPr="00600FD0" w:rsidRDefault="00FF1475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686FC7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5AEC731" w14:textId="77777777" w:rsidR="00DE7382" w:rsidRDefault="00720EA5" w:rsidP="00EA5F0C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Modułowość zintegrowanych systemów zarządzania</w:t>
            </w:r>
          </w:p>
          <w:p w14:paraId="5CAB9B40" w14:textId="77777777" w:rsidR="00720EA5" w:rsidRDefault="00720EA5" w:rsidP="00720EA5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Najważniejsze moduły systemu klasy ERP</w:t>
            </w:r>
          </w:p>
          <w:p w14:paraId="29F9797D" w14:textId="77777777" w:rsidR="00720EA5" w:rsidRDefault="00720EA5" w:rsidP="00720EA5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Integracja modułów</w:t>
            </w:r>
          </w:p>
          <w:p w14:paraId="50059E31" w14:textId="4FDA3481" w:rsidR="00720EA5" w:rsidRPr="00023402" w:rsidRDefault="00F53564" w:rsidP="00720EA5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Inne rozwiązania stosowane w budowie i działaniu systemów ERP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4A694077" w:rsidR="00686FC7" w:rsidRPr="00600FD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686FC7" w:rsidRPr="00114B2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373590" w14:textId="77777777" w:rsidR="00EF2849" w:rsidRDefault="00F53564" w:rsidP="00EA5F0C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Prezentacja przykładowego systemu ERP</w:t>
            </w:r>
          </w:p>
          <w:p w14:paraId="4215A06B" w14:textId="474AC22C" w:rsidR="00F53564" w:rsidRDefault="00F53564" w:rsidP="00F5356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Omówienie jego roli w przedsiębiorstwie</w:t>
            </w:r>
          </w:p>
          <w:p w14:paraId="1A07FB69" w14:textId="7EA0F1FD" w:rsidR="00F53564" w:rsidRDefault="00F53564" w:rsidP="00F5356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Obszary zastosowania systemu</w:t>
            </w:r>
          </w:p>
          <w:p w14:paraId="1E982877" w14:textId="724B2156" w:rsidR="00F53564" w:rsidRPr="009B3113" w:rsidRDefault="00F53564" w:rsidP="00F5356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Wdrażanie, koszty, czas, zastosowana technologia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01E6AEAD" w:rsidR="00686FC7" w:rsidRPr="00600FD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686FC7" w:rsidRPr="00114B2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32572A6" w14:textId="60100638" w:rsidR="009B3113" w:rsidRDefault="00F53564" w:rsidP="003A5B25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Inne systemy występujące w przedsiębiorstwie</w:t>
            </w:r>
          </w:p>
          <w:p w14:paraId="414C56FD" w14:textId="6DBDE5E7" w:rsidR="00F53564" w:rsidRDefault="00F53564" w:rsidP="00F5356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Systemy zintegrowanego wytwarzania CIM</w:t>
            </w:r>
          </w:p>
          <w:p w14:paraId="2929C77B" w14:textId="01306AB5" w:rsidR="00F53564" w:rsidRDefault="00F53564" w:rsidP="00F5356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Systemy wspomagania logistyki WMS, TMS, YARD</w:t>
            </w:r>
          </w:p>
          <w:p w14:paraId="122B2CB1" w14:textId="6BC7DEDE" w:rsidR="00F53564" w:rsidRPr="0079752F" w:rsidRDefault="00F53564" w:rsidP="00F53564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System zarządzania relacjami z klientem CRM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65ECB4C2" w:rsidR="00686FC7" w:rsidRPr="00600FD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686FC7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686FC7" w:rsidRPr="00043E65" w:rsidRDefault="00686FC7" w:rsidP="00F82EB6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59DC98E1" w:rsidR="00686FC7" w:rsidRPr="00600FD0" w:rsidRDefault="00F82EB6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686FC7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DFAA481" w:rsidR="00686FC7" w:rsidRDefault="00831F40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Laboratoria</w:t>
            </w:r>
          </w:p>
        </w:tc>
      </w:tr>
      <w:tr w:rsidR="00CC15CA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3E5127E7" w:rsidR="00CC15CA" w:rsidRPr="00686FC7" w:rsidRDefault="00F53564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Wprowadzenie do zintegrowanych systemów zarządzania przedsiębiorstwem – dyskusja, 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546866A6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2B2715F7" w:rsidR="00CC15CA" w:rsidRPr="001F7495" w:rsidRDefault="00FC1513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Podstawy przetwarzania informacji w przedsiębiorstwie cz.1 – tworzenie prostej bazy danych – ćwiczenia komputerowe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4436CBAA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7FBCC6D8" w:rsidR="00CC15CA" w:rsidRPr="001F7495" w:rsidRDefault="00FC1513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Podstawy przetwarzania informacji w przedsiębiorstwie cz.2 – operacje na danych, funkcje arkusza kalkulacyjnego, sposoby prezentowania informacji – ćwiczenia komputerowe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05301F0A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0A58E1EA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3986566" w14:textId="41CBCB0B" w:rsidR="00CC15CA" w:rsidRPr="001F7495" w:rsidRDefault="00FC1513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Podstawy przetwarzania informacji w przedsiębiorstwie cz.3 – wykorzystanie tabel przestawnych do dynamicznego przetwarzania danych – ćwiczenia komputerowe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6D46B" w14:textId="77777777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FE8F6" w14:textId="222373CA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B1CD7" w:rsidRPr="00114B2C" w14:paraId="7F8748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FAE75A0" w14:textId="4C5778D5" w:rsidR="00FB1CD7" w:rsidRPr="001F7495" w:rsidRDefault="00562D22" w:rsidP="00FB1CD7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Visual Basic – programowanie makr do automatycznego przetwarzania informacji.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36FB7" w14:textId="77777777" w:rsidR="00FB1CD7" w:rsidRDefault="00FB1CD7" w:rsidP="00FB1CD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18B3C" w14:textId="451DC5DA" w:rsidR="00FB1CD7" w:rsidRDefault="00FB1CD7" w:rsidP="00FB1CD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C1513" w:rsidRPr="00114B2C" w14:paraId="506BF34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B2E203D" w14:textId="5F764B33" w:rsidR="00FC1513" w:rsidRPr="001F7495" w:rsidRDefault="00562D22" w:rsidP="00FC1513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SQL – relacyjna baza danych, przetwarzanie danych i ich aktualizacja, analizy przekrojowe – ćwiczenia komputerowe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79DB4" w14:textId="77777777" w:rsidR="00FC1513" w:rsidRDefault="00FC1513" w:rsidP="00FC151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9B831" w14:textId="223C2240" w:rsidR="00FC1513" w:rsidRDefault="00FC1513" w:rsidP="00FC151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562D22" w:rsidRPr="00114B2C" w14:paraId="647771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6C684D3" w14:textId="6141DEF3" w:rsidR="00562D22" w:rsidRPr="001F7495" w:rsidRDefault="00562D22" w:rsidP="00562D22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System ERP cz.1 – wprowadzenie do obsługi przykładowego systemu</w:t>
            </w:r>
            <w:r w:rsidR="00CA0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 branży logistycznej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– ćwiczenia komputerowe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24D1A" w14:textId="77777777" w:rsidR="00562D22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485A1" w14:textId="77FAB3DC" w:rsidR="00562D22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562D22" w:rsidRPr="00114B2C" w14:paraId="55F7D722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5024EA1" w14:textId="1B402155" w:rsidR="00562D22" w:rsidRPr="001F7495" w:rsidRDefault="00562D22" w:rsidP="00562D22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System ERP cz.2 – praktyczne wykorzystanie systemu klasy ERP do zarządzania przedsiębiorstwem</w:t>
            </w:r>
            <w:r w:rsidR="00CA0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 branży logistycznej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– ćwiczenia komputerowe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61EF" w14:textId="77777777" w:rsidR="00562D22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F9CC" w14:textId="67D2EB1E" w:rsidR="00562D22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F82EB6" w:rsidRPr="00114B2C" w14:paraId="4BB48EDE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9C4C9E8" w14:textId="4010493A" w:rsidR="00F82EB6" w:rsidRDefault="00F82EB6" w:rsidP="00F82EB6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29DE0" w14:textId="77777777" w:rsidR="00F82EB6" w:rsidRDefault="00F82EB6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F76FD" w14:textId="6BD46A58" w:rsidR="00F82EB6" w:rsidRDefault="00F82EB6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562D22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562D22" w:rsidRPr="00097407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5. </w:t>
            </w: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562D22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4C4E13" w14:textId="77777777" w:rsidR="00562D22" w:rsidRDefault="00562D22" w:rsidP="00562D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CB7568E" w14:textId="30806FC3" w:rsidR="00562D22" w:rsidRDefault="00562D22" w:rsidP="00562D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Przygotowanie pracy projektowej obejmującej i łączącej w sobie zagadnienia teoretyczne z części wykładowej, z elementami praktycznymi z części ćwiczeniowej.</w:t>
            </w:r>
          </w:p>
          <w:p w14:paraId="5E3DD1D0" w14:textId="123D1766" w:rsidR="00562D22" w:rsidRPr="00097407" w:rsidRDefault="00562D22" w:rsidP="00562D2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562D22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562D22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562D22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562D22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562D22" w:rsidRPr="00430FC0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562D22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562D22" w:rsidRPr="000E5A0B" w:rsidRDefault="00562D22" w:rsidP="00562D22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562D22" w:rsidRPr="00910136" w:rsidRDefault="00562D22" w:rsidP="00562D2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nie opanował podstawowej wiedzy i umiejętności związanych z przedmiotem,</w:t>
            </w:r>
          </w:p>
          <w:p w14:paraId="2B48E7EC" w14:textId="2E5C7BA3" w:rsidR="00562D22" w:rsidRPr="00910136" w:rsidRDefault="00562D22" w:rsidP="00562D22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562D22" w:rsidRPr="00910136" w:rsidRDefault="00562D22" w:rsidP="00562D22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562D22" w:rsidRPr="00BA03A6" w:rsidRDefault="00562D22" w:rsidP="00562D22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5340009" w14:textId="3235D0E1" w:rsidR="00562D22" w:rsidRPr="00BE04D6" w:rsidRDefault="00562D22" w:rsidP="00562D2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posiada niepełną podstawową wiedzę i umiejętności związane z przedmiotem,</w:t>
            </w:r>
          </w:p>
          <w:p w14:paraId="26F23702" w14:textId="559B2493" w:rsidR="00562D22" w:rsidRPr="00BE04D6" w:rsidRDefault="00562D22" w:rsidP="00562D2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562D22" w:rsidRPr="00BE04D6" w:rsidRDefault="00562D22" w:rsidP="00562D2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562D22" w:rsidRPr="00BE04D6" w:rsidRDefault="00562D22" w:rsidP="00562D22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562D22" w:rsidRPr="00BA03A6" w:rsidRDefault="00562D22" w:rsidP="00562D22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562D22" w:rsidRPr="000C4226" w:rsidRDefault="00562D22" w:rsidP="00562D22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posiada podstawową wiedzę i umiejętności pozwalające na zrozumienie większości zagadnień z danego przedmiotu,</w:t>
            </w:r>
          </w:p>
          <w:p w14:paraId="3597DB80" w14:textId="77777777" w:rsidR="00562D22" w:rsidRPr="000C4226" w:rsidRDefault="00562D22" w:rsidP="00562D22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562D22" w:rsidRPr="000C4226" w:rsidRDefault="00562D22" w:rsidP="00562D22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562D22" w:rsidRPr="000C4226" w:rsidRDefault="00562D22" w:rsidP="00562D22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562D22" w:rsidRPr="00430FC0" w:rsidRDefault="00562D22" w:rsidP="00562D2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562D22" w:rsidRPr="00653D9E" w:rsidRDefault="00562D22" w:rsidP="00562D22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osiągnął zakładane efekty uczenia się w zakresie zagadnień programu,</w:t>
            </w:r>
          </w:p>
          <w:p w14:paraId="77922C34" w14:textId="77777777" w:rsidR="00562D22" w:rsidRPr="00653D9E" w:rsidRDefault="00562D22" w:rsidP="00562D22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562D22" w:rsidRPr="00653D9E" w:rsidRDefault="00562D22" w:rsidP="00562D22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562D22" w:rsidRPr="00430FC0" w:rsidRDefault="00562D22" w:rsidP="00562D2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ED5E5A2" w14:textId="7BAA7793" w:rsidR="00562D22" w:rsidRPr="004159D7" w:rsidRDefault="00562D22" w:rsidP="00562D22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562D22" w:rsidRPr="004159D7" w:rsidRDefault="00562D22" w:rsidP="00562D22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562D22" w:rsidRPr="00430FC0" w:rsidRDefault="00562D22" w:rsidP="00562D2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E19A100" w14:textId="7A692BB7" w:rsidR="00562D22" w:rsidRPr="00F140E1" w:rsidRDefault="00562D22" w:rsidP="00562D2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dysponuje pełną wiedzą i umiejętnościami przewidzianymi w programie kształcenia,</w:t>
            </w:r>
          </w:p>
          <w:p w14:paraId="48425138" w14:textId="4B005BDD" w:rsidR="00562D22" w:rsidRPr="00F140E1" w:rsidRDefault="00562D22" w:rsidP="00562D2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562D22" w:rsidRPr="00F140E1" w:rsidRDefault="00562D22" w:rsidP="00562D2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562D22" w:rsidRPr="00F140E1" w:rsidRDefault="00562D22" w:rsidP="00562D2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562D22" w:rsidRPr="00F140E1" w:rsidRDefault="00562D22" w:rsidP="00562D22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562D22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562D22" w:rsidRDefault="00562D22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562D22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082096F" w14:textId="03437091" w:rsidR="00562D22" w:rsidRDefault="00F82EB6" w:rsidP="00562D22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BC78E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Gorzelany-Dziadkowiec,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H. </w:t>
            </w:r>
            <w:r w:rsidR="00BC78E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Smutek, </w:t>
            </w:r>
            <w:r w:rsidR="00BC78E8" w:rsidRPr="00F82EB6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Zintegrowane zarządzanie we współczesnych organizacjach</w:t>
            </w:r>
            <w:r w:rsidR="00BC78E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Scholar, Warszawa 2021.</w:t>
            </w:r>
          </w:p>
          <w:p w14:paraId="1C25A119" w14:textId="4F113D5A" w:rsidR="00BC78E8" w:rsidRDefault="00F82EB6" w:rsidP="00562D22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K. </w:t>
            </w:r>
            <w:r w:rsidR="00BC78E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Krupa, </w:t>
            </w:r>
            <w:r w:rsidR="00BC78E8" w:rsidRPr="00F82EB6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Systemy wspomagania decyzji. Metody badań operacyjnych z zastosowaniem arkusza kalkulacyjnego</w:t>
            </w:r>
            <w:r w:rsidR="00BC78E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2021.</w:t>
            </w:r>
          </w:p>
          <w:p w14:paraId="14B25823" w14:textId="4D2F59C4" w:rsidR="00BC78E8" w:rsidRDefault="00F82EB6" w:rsidP="00562D22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B. </w:t>
            </w:r>
            <w:r w:rsidR="00BC78E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Forta, </w:t>
            </w:r>
            <w:r w:rsidR="00BC78E8" w:rsidRPr="00F82EB6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SQL w mgnieniu oka. Opanuj język zapytań w 10 minut dziennie</w:t>
            </w:r>
            <w:r w:rsidR="00BC78E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Helion, Gliwice 2020.</w:t>
            </w:r>
          </w:p>
          <w:p w14:paraId="524F999B" w14:textId="77777777" w:rsidR="00BC78E8" w:rsidRDefault="00F82EB6" w:rsidP="00562D22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BC78E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Beaulie, </w:t>
            </w:r>
            <w:r w:rsidR="00BC78E8" w:rsidRPr="00F82EB6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Wprowadzenie do SQL. Jak generować, pobierać i obsługiwać dane</w:t>
            </w:r>
            <w:r w:rsidR="00BC78E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Helion, Gliwice 2021.</w:t>
            </w:r>
          </w:p>
          <w:p w14:paraId="62F7C28B" w14:textId="327A0F99" w:rsidR="007321AA" w:rsidRPr="00CA42BC" w:rsidRDefault="007321AA" w:rsidP="00562D22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przygotowane przez prowadzącego.</w:t>
            </w:r>
          </w:p>
        </w:tc>
      </w:tr>
      <w:tr w:rsidR="00562D22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5D2C9E53" w:rsidR="00562D22" w:rsidRDefault="00F82EB6" w:rsidP="00562D2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562D22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154B6E" w14:textId="53A05255" w:rsidR="00562D22" w:rsidRDefault="00F82EB6" w:rsidP="00562D22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="00562D2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Auksztol,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562D2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Balwierz,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562D2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Chomuszko, </w:t>
            </w:r>
            <w:r w:rsidR="00562D22" w:rsidRPr="00F82EB6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SAP. Zrozumieć system ERP</w:t>
            </w:r>
            <w:r w:rsidR="00562D2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2011.</w:t>
            </w:r>
          </w:p>
          <w:p w14:paraId="56A7FF54" w14:textId="0E94679B" w:rsidR="00562D22" w:rsidRDefault="00F82EB6" w:rsidP="00562D22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562D2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Chomuszko, </w:t>
            </w:r>
            <w:r w:rsidR="00562D22" w:rsidRPr="00F82EB6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System ERP. Dobre praktyki wdrożeń</w:t>
            </w:r>
            <w:r w:rsidR="00562D2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2016.</w:t>
            </w:r>
          </w:p>
          <w:p w14:paraId="57ED3703" w14:textId="70754A81" w:rsidR="00BC78E8" w:rsidRPr="00EE25A9" w:rsidRDefault="00F82EB6" w:rsidP="00562D22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</w:t>
            </w:r>
            <w:r w:rsidR="00BC78E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Bojar,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K. </w:t>
            </w:r>
            <w:r w:rsidR="00BC78E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Rostek,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L. </w:t>
            </w:r>
            <w:r w:rsidR="00BC78E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Knopik, </w:t>
            </w:r>
            <w:r w:rsidR="00BC78E8" w:rsidRPr="00F82EB6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Systemy wspomagania decyzji</w:t>
            </w:r>
            <w:r w:rsidR="00BC78E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PWE Polskie Wydawnictwo Ekonomiczne, Warszawa 2013.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5FC7B" w14:textId="77777777" w:rsidR="00693AE2" w:rsidRDefault="00693AE2">
      <w:pPr>
        <w:spacing w:after="0" w:line="240" w:lineRule="auto"/>
      </w:pPr>
      <w:r>
        <w:separator/>
      </w:r>
    </w:p>
  </w:endnote>
  <w:endnote w:type="continuationSeparator" w:id="0">
    <w:p w14:paraId="5430EA3D" w14:textId="77777777" w:rsidR="00693AE2" w:rsidRDefault="00693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BF1157" w:rsidRDefault="00BF11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67D52" w14:textId="77777777" w:rsidR="00693AE2" w:rsidRDefault="00693AE2">
      <w:pPr>
        <w:spacing w:after="0" w:line="240" w:lineRule="auto"/>
      </w:pPr>
      <w:r>
        <w:separator/>
      </w:r>
    </w:p>
  </w:footnote>
  <w:footnote w:type="continuationSeparator" w:id="0">
    <w:p w14:paraId="5DFA50B0" w14:textId="77777777" w:rsidR="00693AE2" w:rsidRDefault="00693A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3C6D"/>
    <w:multiLevelType w:val="hybridMultilevel"/>
    <w:tmpl w:val="6AA257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1243F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41CC3"/>
    <w:multiLevelType w:val="hybridMultilevel"/>
    <w:tmpl w:val="8B8025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85C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E53D1"/>
    <w:multiLevelType w:val="hybridMultilevel"/>
    <w:tmpl w:val="4260D3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17444"/>
    <w:multiLevelType w:val="hybridMultilevel"/>
    <w:tmpl w:val="EA1CE4E6"/>
    <w:lvl w:ilvl="0" w:tplc="F6EC7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D6310"/>
    <w:multiLevelType w:val="hybridMultilevel"/>
    <w:tmpl w:val="179878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C228F"/>
    <w:multiLevelType w:val="hybridMultilevel"/>
    <w:tmpl w:val="9C1A1C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C268B"/>
    <w:multiLevelType w:val="hybridMultilevel"/>
    <w:tmpl w:val="02EED178"/>
    <w:lvl w:ilvl="0" w:tplc="8752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31"/>
  </w:num>
  <w:num w:numId="2" w16cid:durableId="1602567089">
    <w:abstractNumId w:val="24"/>
  </w:num>
  <w:num w:numId="3" w16cid:durableId="1730953077">
    <w:abstractNumId w:val="9"/>
  </w:num>
  <w:num w:numId="4" w16cid:durableId="1292519195">
    <w:abstractNumId w:val="7"/>
  </w:num>
  <w:num w:numId="5" w16cid:durableId="133909333">
    <w:abstractNumId w:val="30"/>
  </w:num>
  <w:num w:numId="6" w16cid:durableId="1099568854">
    <w:abstractNumId w:val="27"/>
  </w:num>
  <w:num w:numId="7" w16cid:durableId="1718162001">
    <w:abstractNumId w:val="13"/>
  </w:num>
  <w:num w:numId="8" w16cid:durableId="937449489">
    <w:abstractNumId w:val="26"/>
  </w:num>
  <w:num w:numId="9" w16cid:durableId="945380092">
    <w:abstractNumId w:val="17"/>
  </w:num>
  <w:num w:numId="10" w16cid:durableId="2114127228">
    <w:abstractNumId w:val="15"/>
  </w:num>
  <w:num w:numId="11" w16cid:durableId="1668626744">
    <w:abstractNumId w:val="22"/>
  </w:num>
  <w:num w:numId="12" w16cid:durableId="804663303">
    <w:abstractNumId w:val="4"/>
  </w:num>
  <w:num w:numId="13" w16cid:durableId="807286688">
    <w:abstractNumId w:val="25"/>
  </w:num>
  <w:num w:numId="14" w16cid:durableId="1658146404">
    <w:abstractNumId w:val="1"/>
  </w:num>
  <w:num w:numId="15" w16cid:durableId="646785978">
    <w:abstractNumId w:val="14"/>
  </w:num>
  <w:num w:numId="16" w16cid:durableId="1488477535">
    <w:abstractNumId w:val="20"/>
  </w:num>
  <w:num w:numId="17" w16cid:durableId="884801964">
    <w:abstractNumId w:val="32"/>
  </w:num>
  <w:num w:numId="18" w16cid:durableId="1955551840">
    <w:abstractNumId w:val="21"/>
  </w:num>
  <w:num w:numId="19" w16cid:durableId="1798912364">
    <w:abstractNumId w:val="18"/>
  </w:num>
  <w:num w:numId="20" w16cid:durableId="371003331">
    <w:abstractNumId w:val="10"/>
  </w:num>
  <w:num w:numId="21" w16cid:durableId="163519651">
    <w:abstractNumId w:val="28"/>
  </w:num>
  <w:num w:numId="22" w16cid:durableId="1055348700">
    <w:abstractNumId w:val="23"/>
  </w:num>
  <w:num w:numId="23" w16cid:durableId="59140580">
    <w:abstractNumId w:val="5"/>
  </w:num>
  <w:num w:numId="24" w16cid:durableId="1516503725">
    <w:abstractNumId w:val="16"/>
  </w:num>
  <w:num w:numId="25" w16cid:durableId="126775478">
    <w:abstractNumId w:val="29"/>
  </w:num>
  <w:num w:numId="26" w16cid:durableId="217976962">
    <w:abstractNumId w:val="11"/>
  </w:num>
  <w:num w:numId="27" w16cid:durableId="661935359">
    <w:abstractNumId w:val="12"/>
  </w:num>
  <w:num w:numId="28" w16cid:durableId="152766522">
    <w:abstractNumId w:val="3"/>
  </w:num>
  <w:num w:numId="29" w16cid:durableId="952512657">
    <w:abstractNumId w:val="2"/>
  </w:num>
  <w:num w:numId="30" w16cid:durableId="2127383601">
    <w:abstractNumId w:val="19"/>
  </w:num>
  <w:num w:numId="31" w16cid:durableId="1137576445">
    <w:abstractNumId w:val="6"/>
  </w:num>
  <w:num w:numId="32" w16cid:durableId="1057633690">
    <w:abstractNumId w:val="8"/>
  </w:num>
  <w:num w:numId="33" w16cid:durableId="17621458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17F7D"/>
    <w:rsid w:val="00023402"/>
    <w:rsid w:val="00025E11"/>
    <w:rsid w:val="00032EE0"/>
    <w:rsid w:val="0003739F"/>
    <w:rsid w:val="00041589"/>
    <w:rsid w:val="0004221D"/>
    <w:rsid w:val="00043A9F"/>
    <w:rsid w:val="00043E65"/>
    <w:rsid w:val="00066324"/>
    <w:rsid w:val="0006734F"/>
    <w:rsid w:val="000866C1"/>
    <w:rsid w:val="00086907"/>
    <w:rsid w:val="00095104"/>
    <w:rsid w:val="00095C9F"/>
    <w:rsid w:val="00096464"/>
    <w:rsid w:val="00097407"/>
    <w:rsid w:val="000A0A18"/>
    <w:rsid w:val="000A3FC8"/>
    <w:rsid w:val="000A4257"/>
    <w:rsid w:val="000A4D21"/>
    <w:rsid w:val="000A50B9"/>
    <w:rsid w:val="000A5BAB"/>
    <w:rsid w:val="000A7107"/>
    <w:rsid w:val="000B1F75"/>
    <w:rsid w:val="000C3992"/>
    <w:rsid w:val="000C4226"/>
    <w:rsid w:val="000C54DA"/>
    <w:rsid w:val="000E0F81"/>
    <w:rsid w:val="000E12A2"/>
    <w:rsid w:val="000E5A0B"/>
    <w:rsid w:val="000F6419"/>
    <w:rsid w:val="001054BD"/>
    <w:rsid w:val="00106454"/>
    <w:rsid w:val="001064EC"/>
    <w:rsid w:val="00107A3F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373C"/>
    <w:rsid w:val="001A6283"/>
    <w:rsid w:val="001A77FB"/>
    <w:rsid w:val="001C4CD9"/>
    <w:rsid w:val="001C5780"/>
    <w:rsid w:val="001D1EA8"/>
    <w:rsid w:val="001D334F"/>
    <w:rsid w:val="001E29B2"/>
    <w:rsid w:val="001E7A60"/>
    <w:rsid w:val="001F7495"/>
    <w:rsid w:val="002021E7"/>
    <w:rsid w:val="002114A0"/>
    <w:rsid w:val="00221F0D"/>
    <w:rsid w:val="002248FD"/>
    <w:rsid w:val="00236FB5"/>
    <w:rsid w:val="00242193"/>
    <w:rsid w:val="00242437"/>
    <w:rsid w:val="00276022"/>
    <w:rsid w:val="00283E6F"/>
    <w:rsid w:val="00293A30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30DF2"/>
    <w:rsid w:val="00343B27"/>
    <w:rsid w:val="0035084D"/>
    <w:rsid w:val="00364B94"/>
    <w:rsid w:val="003722F7"/>
    <w:rsid w:val="0037589F"/>
    <w:rsid w:val="00376A53"/>
    <w:rsid w:val="00393B35"/>
    <w:rsid w:val="003A5B25"/>
    <w:rsid w:val="003B017B"/>
    <w:rsid w:val="003B12B7"/>
    <w:rsid w:val="003F3000"/>
    <w:rsid w:val="00401869"/>
    <w:rsid w:val="004159D7"/>
    <w:rsid w:val="00421C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84994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D92"/>
    <w:rsid w:val="00515E48"/>
    <w:rsid w:val="00517406"/>
    <w:rsid w:val="00524784"/>
    <w:rsid w:val="00546121"/>
    <w:rsid w:val="00550C8F"/>
    <w:rsid w:val="005544BA"/>
    <w:rsid w:val="00562D22"/>
    <w:rsid w:val="00571958"/>
    <w:rsid w:val="00576660"/>
    <w:rsid w:val="00580AB7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57E9"/>
    <w:rsid w:val="005E670A"/>
    <w:rsid w:val="005F30F6"/>
    <w:rsid w:val="005F51F3"/>
    <w:rsid w:val="00600FD0"/>
    <w:rsid w:val="0060146E"/>
    <w:rsid w:val="00604470"/>
    <w:rsid w:val="00626243"/>
    <w:rsid w:val="00626D84"/>
    <w:rsid w:val="00630D52"/>
    <w:rsid w:val="006526AF"/>
    <w:rsid w:val="00653D9E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3AE2"/>
    <w:rsid w:val="006959E0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0EA5"/>
    <w:rsid w:val="00723FF4"/>
    <w:rsid w:val="0072424D"/>
    <w:rsid w:val="00731AB2"/>
    <w:rsid w:val="007321AA"/>
    <w:rsid w:val="00732910"/>
    <w:rsid w:val="0073531D"/>
    <w:rsid w:val="00746450"/>
    <w:rsid w:val="0074744A"/>
    <w:rsid w:val="007563FC"/>
    <w:rsid w:val="00764DB3"/>
    <w:rsid w:val="0077379A"/>
    <w:rsid w:val="007760CB"/>
    <w:rsid w:val="00785893"/>
    <w:rsid w:val="007909A8"/>
    <w:rsid w:val="0079752F"/>
    <w:rsid w:val="007B00D0"/>
    <w:rsid w:val="007B3C30"/>
    <w:rsid w:val="007C197F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073B"/>
    <w:rsid w:val="0083199E"/>
    <w:rsid w:val="00831F40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8E3C08"/>
    <w:rsid w:val="008E63A0"/>
    <w:rsid w:val="00903960"/>
    <w:rsid w:val="0090513E"/>
    <w:rsid w:val="00906095"/>
    <w:rsid w:val="00907BB7"/>
    <w:rsid w:val="00910136"/>
    <w:rsid w:val="00912C5D"/>
    <w:rsid w:val="009211D5"/>
    <w:rsid w:val="00921D43"/>
    <w:rsid w:val="009264B6"/>
    <w:rsid w:val="00932443"/>
    <w:rsid w:val="0093665D"/>
    <w:rsid w:val="00936A65"/>
    <w:rsid w:val="009766E7"/>
    <w:rsid w:val="00983C4F"/>
    <w:rsid w:val="00993F16"/>
    <w:rsid w:val="009A1D29"/>
    <w:rsid w:val="009A37EE"/>
    <w:rsid w:val="009A6784"/>
    <w:rsid w:val="009B0374"/>
    <w:rsid w:val="009B1880"/>
    <w:rsid w:val="009B3113"/>
    <w:rsid w:val="009C36C3"/>
    <w:rsid w:val="009C5E6B"/>
    <w:rsid w:val="009C7A5A"/>
    <w:rsid w:val="009D2A5A"/>
    <w:rsid w:val="009F46E5"/>
    <w:rsid w:val="009F5DED"/>
    <w:rsid w:val="00A051E1"/>
    <w:rsid w:val="00A10325"/>
    <w:rsid w:val="00A1154E"/>
    <w:rsid w:val="00A13013"/>
    <w:rsid w:val="00A16048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AD61D0"/>
    <w:rsid w:val="00AE016D"/>
    <w:rsid w:val="00AE29D0"/>
    <w:rsid w:val="00AF2439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66B07"/>
    <w:rsid w:val="00B754B7"/>
    <w:rsid w:val="00B77409"/>
    <w:rsid w:val="00B802FB"/>
    <w:rsid w:val="00B80751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C78E8"/>
    <w:rsid w:val="00BD0A47"/>
    <w:rsid w:val="00BD30B3"/>
    <w:rsid w:val="00BD728E"/>
    <w:rsid w:val="00BE04D6"/>
    <w:rsid w:val="00BE1406"/>
    <w:rsid w:val="00BF1157"/>
    <w:rsid w:val="00BF2A10"/>
    <w:rsid w:val="00C005C6"/>
    <w:rsid w:val="00C066AA"/>
    <w:rsid w:val="00C06C20"/>
    <w:rsid w:val="00C06D7E"/>
    <w:rsid w:val="00C154D6"/>
    <w:rsid w:val="00C20252"/>
    <w:rsid w:val="00C20FBE"/>
    <w:rsid w:val="00C26780"/>
    <w:rsid w:val="00C27C5B"/>
    <w:rsid w:val="00C35B18"/>
    <w:rsid w:val="00C40C77"/>
    <w:rsid w:val="00C562B2"/>
    <w:rsid w:val="00C608A3"/>
    <w:rsid w:val="00C6133B"/>
    <w:rsid w:val="00C64398"/>
    <w:rsid w:val="00C74BB3"/>
    <w:rsid w:val="00C753CC"/>
    <w:rsid w:val="00C76948"/>
    <w:rsid w:val="00C81187"/>
    <w:rsid w:val="00C85B55"/>
    <w:rsid w:val="00C904CB"/>
    <w:rsid w:val="00C92F9E"/>
    <w:rsid w:val="00CA02F2"/>
    <w:rsid w:val="00CA42BC"/>
    <w:rsid w:val="00CB4491"/>
    <w:rsid w:val="00CC15CA"/>
    <w:rsid w:val="00CC76AB"/>
    <w:rsid w:val="00CD5F57"/>
    <w:rsid w:val="00CD7A74"/>
    <w:rsid w:val="00CE34D9"/>
    <w:rsid w:val="00CE5CFF"/>
    <w:rsid w:val="00CE7555"/>
    <w:rsid w:val="00CF39D9"/>
    <w:rsid w:val="00CF5A1E"/>
    <w:rsid w:val="00CF5F67"/>
    <w:rsid w:val="00D00B96"/>
    <w:rsid w:val="00D01475"/>
    <w:rsid w:val="00D02DA5"/>
    <w:rsid w:val="00D045C8"/>
    <w:rsid w:val="00D15879"/>
    <w:rsid w:val="00D172B8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54F5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E7382"/>
    <w:rsid w:val="00DF4771"/>
    <w:rsid w:val="00E02747"/>
    <w:rsid w:val="00E066CB"/>
    <w:rsid w:val="00E16940"/>
    <w:rsid w:val="00E25475"/>
    <w:rsid w:val="00E31C36"/>
    <w:rsid w:val="00E359AB"/>
    <w:rsid w:val="00E43EF7"/>
    <w:rsid w:val="00E4568E"/>
    <w:rsid w:val="00E55882"/>
    <w:rsid w:val="00E56312"/>
    <w:rsid w:val="00E56A2C"/>
    <w:rsid w:val="00E56CDC"/>
    <w:rsid w:val="00E624AD"/>
    <w:rsid w:val="00E67B86"/>
    <w:rsid w:val="00E7772D"/>
    <w:rsid w:val="00E84CAD"/>
    <w:rsid w:val="00E93891"/>
    <w:rsid w:val="00EA53ED"/>
    <w:rsid w:val="00EA5F0C"/>
    <w:rsid w:val="00EA6510"/>
    <w:rsid w:val="00EB66AD"/>
    <w:rsid w:val="00ED154E"/>
    <w:rsid w:val="00EE25A9"/>
    <w:rsid w:val="00EE78A9"/>
    <w:rsid w:val="00EF2849"/>
    <w:rsid w:val="00EF470E"/>
    <w:rsid w:val="00EF5969"/>
    <w:rsid w:val="00EF7DC1"/>
    <w:rsid w:val="00F03D2B"/>
    <w:rsid w:val="00F05604"/>
    <w:rsid w:val="00F06586"/>
    <w:rsid w:val="00F140E1"/>
    <w:rsid w:val="00F176DC"/>
    <w:rsid w:val="00F2229C"/>
    <w:rsid w:val="00F23B44"/>
    <w:rsid w:val="00F3013E"/>
    <w:rsid w:val="00F32C02"/>
    <w:rsid w:val="00F33AEA"/>
    <w:rsid w:val="00F35A4E"/>
    <w:rsid w:val="00F53564"/>
    <w:rsid w:val="00F61354"/>
    <w:rsid w:val="00F66952"/>
    <w:rsid w:val="00F67FD4"/>
    <w:rsid w:val="00F70E16"/>
    <w:rsid w:val="00F74263"/>
    <w:rsid w:val="00F82EB6"/>
    <w:rsid w:val="00F86865"/>
    <w:rsid w:val="00F9647E"/>
    <w:rsid w:val="00FA2329"/>
    <w:rsid w:val="00FB1CD7"/>
    <w:rsid w:val="00FB4B90"/>
    <w:rsid w:val="00FB6D64"/>
    <w:rsid w:val="00FC027A"/>
    <w:rsid w:val="00FC1513"/>
    <w:rsid w:val="00FC666E"/>
    <w:rsid w:val="00FC6F2D"/>
    <w:rsid w:val="00FD5DC7"/>
    <w:rsid w:val="00FE08A4"/>
    <w:rsid w:val="00FE2F96"/>
    <w:rsid w:val="00FE3C1A"/>
    <w:rsid w:val="00FF1475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54F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54F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B54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0992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5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6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46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1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107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5480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32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36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70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20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003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958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47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97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3982745">
                                                      <w:marLeft w:val="0"/>
                                                      <w:marRight w:val="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5319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6750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58381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58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9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5882505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916417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3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59734">
                                                              <w:marLeft w:val="0"/>
                                                              <w:marRight w:val="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3825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70933">
          <w:marLeft w:val="0"/>
          <w:marRight w:val="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40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1192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3</cp:revision>
  <dcterms:created xsi:type="dcterms:W3CDTF">2025-09-24T08:32:00Z</dcterms:created>
  <dcterms:modified xsi:type="dcterms:W3CDTF">2025-10-03T11:30:00Z</dcterms:modified>
</cp:coreProperties>
</file>